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BEA0" w14:textId="77777777" w:rsidR="00242759" w:rsidRDefault="00C60375">
      <w:pPr>
        <w:pStyle w:val="Title"/>
      </w:pPr>
      <w:r>
        <w:t>DISTRIBUTOR</w:t>
      </w:r>
      <w:r>
        <w:rPr>
          <w:spacing w:val="-10"/>
        </w:rPr>
        <w:t xml:space="preserve"> </w:t>
      </w:r>
      <w:r>
        <w:t>ONLINE</w:t>
      </w:r>
      <w:r>
        <w:rPr>
          <w:spacing w:val="-10"/>
        </w:rPr>
        <w:t xml:space="preserve"> </w:t>
      </w:r>
      <w:r>
        <w:t>TRAINING</w:t>
      </w:r>
      <w:r>
        <w:rPr>
          <w:spacing w:val="-10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PARTICIPATION</w:t>
      </w:r>
      <w:r>
        <w:rPr>
          <w:spacing w:val="-9"/>
        </w:rPr>
        <w:t xml:space="preserve"> </w:t>
      </w:r>
      <w:r>
        <w:rPr>
          <w:spacing w:val="-2"/>
        </w:rPr>
        <w:t>OBJECTIVES</w:t>
      </w:r>
    </w:p>
    <w:p w14:paraId="2A7FBEA1" w14:textId="77777777" w:rsidR="00242759" w:rsidRDefault="00242759">
      <w:pPr>
        <w:pStyle w:val="BodyText"/>
        <w:spacing w:before="5"/>
        <w:rPr>
          <w:b/>
          <w:sz w:val="25"/>
        </w:rPr>
      </w:pPr>
    </w:p>
    <w:p w14:paraId="2A7FBEA2" w14:textId="77777777" w:rsidR="00242759" w:rsidRDefault="00C60375">
      <w:pPr>
        <w:pStyle w:val="ListParagraph"/>
        <w:numPr>
          <w:ilvl w:val="0"/>
          <w:numId w:val="2"/>
        </w:numPr>
        <w:tabs>
          <w:tab w:val="left" w:pos="930"/>
          <w:tab w:val="left" w:pos="931"/>
        </w:tabs>
        <w:ind w:hanging="361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program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consist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on‐line</w:t>
      </w:r>
      <w:r>
        <w:rPr>
          <w:spacing w:val="-5"/>
          <w:sz w:val="20"/>
        </w:rPr>
        <w:t xml:space="preserve"> </w:t>
      </w:r>
      <w:r>
        <w:rPr>
          <w:sz w:val="20"/>
        </w:rPr>
        <w:t>sales</w:t>
      </w:r>
      <w:r>
        <w:rPr>
          <w:spacing w:val="-4"/>
          <w:sz w:val="20"/>
        </w:rPr>
        <w:t xml:space="preserve"> </w:t>
      </w:r>
      <w:r>
        <w:rPr>
          <w:sz w:val="20"/>
        </w:rPr>
        <w:t>training</w:t>
      </w:r>
      <w:r>
        <w:rPr>
          <w:spacing w:val="-4"/>
          <w:sz w:val="20"/>
        </w:rPr>
        <w:t xml:space="preserve"> </w:t>
      </w:r>
      <w:r>
        <w:rPr>
          <w:sz w:val="20"/>
        </w:rPr>
        <w:t>modules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Distributor</w:t>
      </w:r>
      <w:r>
        <w:rPr>
          <w:spacing w:val="-5"/>
          <w:sz w:val="20"/>
        </w:rPr>
        <w:t xml:space="preserve"> </w:t>
      </w:r>
      <w:r>
        <w:rPr>
          <w:sz w:val="20"/>
        </w:rPr>
        <w:t>Sales</w:t>
      </w:r>
      <w:r>
        <w:rPr>
          <w:spacing w:val="-5"/>
          <w:sz w:val="20"/>
        </w:rPr>
        <w:t xml:space="preserve"> </w:t>
      </w:r>
      <w:r>
        <w:rPr>
          <w:sz w:val="20"/>
        </w:rPr>
        <w:t>Representatives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(DSRs)</w:t>
      </w:r>
    </w:p>
    <w:p w14:paraId="2A7FBEA3" w14:textId="77777777" w:rsidR="00242759" w:rsidRDefault="00242759">
      <w:pPr>
        <w:pStyle w:val="BodyText"/>
        <w:spacing w:before="6"/>
        <w:rPr>
          <w:sz w:val="19"/>
        </w:rPr>
      </w:pPr>
    </w:p>
    <w:p w14:paraId="2A7FBEA4" w14:textId="77777777" w:rsidR="00242759" w:rsidRDefault="00C60375">
      <w:pPr>
        <w:pStyle w:val="ListParagraph"/>
        <w:numPr>
          <w:ilvl w:val="0"/>
          <w:numId w:val="2"/>
        </w:numPr>
        <w:tabs>
          <w:tab w:val="left" w:pos="930"/>
          <w:tab w:val="left" w:pos="931"/>
        </w:tabs>
        <w:ind w:right="824"/>
        <w:rPr>
          <w:sz w:val="20"/>
        </w:rPr>
      </w:pPr>
      <w:r>
        <w:rPr>
          <w:sz w:val="20"/>
        </w:rPr>
        <w:t>Technicians</w:t>
      </w:r>
      <w:r>
        <w:rPr>
          <w:spacing w:val="-2"/>
          <w:sz w:val="20"/>
        </w:rPr>
        <w:t xml:space="preserve"> </w:t>
      </w:r>
      <w:r>
        <w:rPr>
          <w:sz w:val="20"/>
        </w:rPr>
        <w:t>(from</w:t>
      </w:r>
      <w:r>
        <w:rPr>
          <w:spacing w:val="-2"/>
          <w:sz w:val="20"/>
        </w:rPr>
        <w:t xml:space="preserve"> </w:t>
      </w:r>
      <w:r>
        <w:rPr>
          <w:sz w:val="20"/>
        </w:rPr>
        <w:t>Distributorship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independent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proofErr w:type="spellStart"/>
      <w:r>
        <w:rPr>
          <w:position w:val="5"/>
          <w:sz w:val="13"/>
        </w:rPr>
        <w:t>rd</w:t>
      </w:r>
      <w:proofErr w:type="spellEnd"/>
      <w:r>
        <w:rPr>
          <w:spacing w:val="-1"/>
          <w:position w:val="5"/>
          <w:sz w:val="13"/>
        </w:rPr>
        <w:t xml:space="preserve"> </w:t>
      </w:r>
      <w:r>
        <w:rPr>
          <w:sz w:val="20"/>
        </w:rPr>
        <w:t>party</w:t>
      </w:r>
      <w:r>
        <w:rPr>
          <w:spacing w:val="-2"/>
          <w:sz w:val="20"/>
        </w:rPr>
        <w:t xml:space="preserve"> </w:t>
      </w:r>
      <w:r>
        <w:rPr>
          <w:sz w:val="20"/>
        </w:rPr>
        <w:t>Service</w:t>
      </w:r>
      <w:r>
        <w:rPr>
          <w:spacing w:val="-3"/>
          <w:sz w:val="20"/>
        </w:rPr>
        <w:t xml:space="preserve"> </w:t>
      </w:r>
      <w:r>
        <w:rPr>
          <w:sz w:val="20"/>
        </w:rPr>
        <w:t>Contractors)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access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 program’s DSR Sales Training Courses</w:t>
      </w:r>
    </w:p>
    <w:p w14:paraId="2A7FBEA5" w14:textId="77777777" w:rsidR="00242759" w:rsidRDefault="00242759">
      <w:pPr>
        <w:pStyle w:val="BodyText"/>
        <w:spacing w:before="8"/>
        <w:rPr>
          <w:sz w:val="18"/>
        </w:rPr>
      </w:pPr>
    </w:p>
    <w:p w14:paraId="2A7FBEA6" w14:textId="77777777" w:rsidR="00242759" w:rsidRDefault="00C60375">
      <w:pPr>
        <w:pStyle w:val="ListParagraph"/>
        <w:numPr>
          <w:ilvl w:val="0"/>
          <w:numId w:val="2"/>
        </w:numPr>
        <w:tabs>
          <w:tab w:val="left" w:pos="930"/>
          <w:tab w:val="left" w:pos="931"/>
        </w:tabs>
        <w:ind w:right="1018"/>
        <w:rPr>
          <w:sz w:val="20"/>
        </w:rPr>
      </w:pPr>
      <w:r>
        <w:rPr>
          <w:sz w:val="20"/>
        </w:rPr>
        <w:t>Courses consist of one or more (target 2‐60 minute) training modules, each followed by a quiz.</w:t>
      </w:r>
      <w:r>
        <w:rPr>
          <w:spacing w:val="40"/>
          <w:sz w:val="20"/>
        </w:rPr>
        <w:t xml:space="preserve"> </w:t>
      </w:r>
      <w:r>
        <w:rPr>
          <w:sz w:val="20"/>
        </w:rPr>
        <w:t>The content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designed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incremental</w:t>
      </w:r>
      <w:r>
        <w:rPr>
          <w:spacing w:val="-22"/>
          <w:sz w:val="20"/>
        </w:rPr>
        <w:t xml:space="preserve"> </w:t>
      </w:r>
      <w:r>
        <w:rPr>
          <w:sz w:val="20"/>
        </w:rPr>
        <w:t>sales</w:t>
      </w:r>
      <w:r>
        <w:rPr>
          <w:spacing w:val="-4"/>
          <w:sz w:val="20"/>
        </w:rPr>
        <w:t xml:space="preserve"> </w:t>
      </w:r>
      <w:r>
        <w:rPr>
          <w:sz w:val="20"/>
        </w:rPr>
        <w:t>training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tools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assist</w:t>
      </w:r>
      <w:r>
        <w:rPr>
          <w:spacing w:val="-3"/>
          <w:sz w:val="20"/>
        </w:rPr>
        <w:t xml:space="preserve"> </w:t>
      </w:r>
      <w:r>
        <w:rPr>
          <w:sz w:val="20"/>
        </w:rPr>
        <w:t>DSRs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sell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represented products more</w:t>
      </w:r>
      <w:r>
        <w:rPr>
          <w:spacing w:val="-9"/>
          <w:sz w:val="20"/>
        </w:rPr>
        <w:t xml:space="preserve"> </w:t>
      </w:r>
      <w:r>
        <w:rPr>
          <w:sz w:val="20"/>
        </w:rPr>
        <w:t>effectively.</w:t>
      </w:r>
      <w:r>
        <w:rPr>
          <w:spacing w:val="40"/>
          <w:sz w:val="20"/>
        </w:rPr>
        <w:t xml:space="preserve"> </w:t>
      </w:r>
      <w:r>
        <w:rPr>
          <w:sz w:val="20"/>
        </w:rPr>
        <w:t>Course completion is de</w:t>
      </w:r>
      <w:r>
        <w:rPr>
          <w:sz w:val="20"/>
        </w:rPr>
        <w:t xml:space="preserve">fined by full completion of each of the training content modules and successful completion of all quizzes or student interactions associated with the </w:t>
      </w:r>
      <w:r>
        <w:rPr>
          <w:spacing w:val="-2"/>
          <w:sz w:val="20"/>
        </w:rPr>
        <w:t>course</w:t>
      </w:r>
    </w:p>
    <w:p w14:paraId="2A7FBEA7" w14:textId="77777777" w:rsidR="00242759" w:rsidRDefault="00242759">
      <w:pPr>
        <w:pStyle w:val="BodyText"/>
        <w:spacing w:before="8"/>
        <w:rPr>
          <w:sz w:val="18"/>
        </w:rPr>
      </w:pPr>
    </w:p>
    <w:p w14:paraId="2A7FBEA8" w14:textId="77777777" w:rsidR="00242759" w:rsidRDefault="00C60375">
      <w:pPr>
        <w:pStyle w:val="ListParagraph"/>
        <w:numPr>
          <w:ilvl w:val="0"/>
          <w:numId w:val="2"/>
        </w:numPr>
        <w:tabs>
          <w:tab w:val="left" w:pos="930"/>
          <w:tab w:val="left" w:pos="931"/>
        </w:tabs>
        <w:ind w:right="690"/>
        <w:rPr>
          <w:sz w:val="20"/>
        </w:rPr>
      </w:pPr>
      <w:r>
        <w:rPr>
          <w:sz w:val="20"/>
        </w:rPr>
        <w:t>This Training Program is intended to complement sales materials and training also provided via Ext</w:t>
      </w:r>
      <w:r>
        <w:rPr>
          <w:sz w:val="20"/>
        </w:rPr>
        <w:t>ranet, Distributor</w:t>
      </w:r>
      <w:r>
        <w:rPr>
          <w:spacing w:val="-3"/>
          <w:sz w:val="20"/>
        </w:rPr>
        <w:t xml:space="preserve"> </w:t>
      </w:r>
      <w:r>
        <w:rPr>
          <w:sz w:val="20"/>
        </w:rPr>
        <w:t>News,</w:t>
      </w:r>
      <w:r>
        <w:rPr>
          <w:spacing w:val="-2"/>
          <w:sz w:val="20"/>
        </w:rPr>
        <w:t xml:space="preserve"> </w:t>
      </w:r>
      <w:r>
        <w:rPr>
          <w:sz w:val="20"/>
        </w:rPr>
        <w:t>Distributor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Webcasts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means.</w:t>
      </w:r>
      <w:r>
        <w:rPr>
          <w:spacing w:val="-3"/>
          <w:sz w:val="20"/>
        </w:rPr>
        <w:t xml:space="preserve"> </w:t>
      </w:r>
      <w:r>
        <w:rPr>
          <w:sz w:val="20"/>
        </w:rPr>
        <w:t>DSRs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encouraged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continue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participate</w:t>
      </w:r>
      <w:r>
        <w:rPr>
          <w:spacing w:val="-2"/>
          <w:sz w:val="20"/>
        </w:rPr>
        <w:t xml:space="preserve"> </w:t>
      </w:r>
      <w:r>
        <w:rPr>
          <w:sz w:val="20"/>
        </w:rPr>
        <w:t>in those forums as well</w:t>
      </w:r>
    </w:p>
    <w:p w14:paraId="2A7FBEA9" w14:textId="77777777" w:rsidR="00242759" w:rsidRDefault="00242759">
      <w:pPr>
        <w:pStyle w:val="BodyText"/>
        <w:spacing w:before="6"/>
        <w:rPr>
          <w:sz w:val="19"/>
        </w:rPr>
      </w:pPr>
    </w:p>
    <w:p w14:paraId="2A7FBEAA" w14:textId="77777777" w:rsidR="00242759" w:rsidRDefault="00C60375">
      <w:pPr>
        <w:pStyle w:val="ListParagraph"/>
        <w:numPr>
          <w:ilvl w:val="0"/>
          <w:numId w:val="2"/>
        </w:numPr>
        <w:tabs>
          <w:tab w:val="left" w:pos="930"/>
          <w:tab w:val="left" w:pos="931"/>
        </w:tabs>
        <w:ind w:right="596"/>
        <w:rPr>
          <w:sz w:val="20"/>
        </w:rPr>
      </w:pPr>
      <w:r>
        <w:rPr>
          <w:sz w:val="20"/>
        </w:rPr>
        <w:t>Distributor</w:t>
      </w:r>
      <w:r>
        <w:rPr>
          <w:spacing w:val="-2"/>
          <w:sz w:val="20"/>
        </w:rPr>
        <w:t xml:space="preserve"> </w:t>
      </w:r>
      <w:r>
        <w:rPr>
          <w:sz w:val="20"/>
        </w:rPr>
        <w:t>Sales</w:t>
      </w:r>
      <w:r>
        <w:rPr>
          <w:spacing w:val="-2"/>
          <w:sz w:val="20"/>
        </w:rPr>
        <w:t xml:space="preserve"> </w:t>
      </w:r>
      <w:r>
        <w:rPr>
          <w:sz w:val="20"/>
        </w:rPr>
        <w:t>Representatives</w:t>
      </w:r>
      <w:r>
        <w:rPr>
          <w:spacing w:val="-2"/>
          <w:sz w:val="20"/>
        </w:rPr>
        <w:t xml:space="preserve"> </w:t>
      </w:r>
      <w:r>
        <w:rPr>
          <w:sz w:val="20"/>
        </w:rPr>
        <w:t>(as</w:t>
      </w:r>
      <w:r>
        <w:rPr>
          <w:spacing w:val="-2"/>
          <w:sz w:val="20"/>
        </w:rPr>
        <w:t xml:space="preserve"> </w:t>
      </w:r>
      <w:r>
        <w:rPr>
          <w:sz w:val="20"/>
        </w:rPr>
        <w:t>indicated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>Distributor</w:t>
      </w:r>
      <w:r>
        <w:rPr>
          <w:spacing w:val="-3"/>
          <w:sz w:val="20"/>
        </w:rPr>
        <w:t xml:space="preserve"> </w:t>
      </w:r>
      <w:r>
        <w:rPr>
          <w:sz w:val="20"/>
        </w:rPr>
        <w:t>Principal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Manager)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registered</w:t>
      </w:r>
      <w:r>
        <w:rPr>
          <w:spacing w:val="-3"/>
          <w:sz w:val="20"/>
        </w:rPr>
        <w:t xml:space="preserve"> </w:t>
      </w:r>
      <w:r>
        <w:rPr>
          <w:sz w:val="20"/>
        </w:rPr>
        <w:t>to take courses relevant to the products they</w:t>
      </w:r>
      <w:r>
        <w:rPr>
          <w:spacing w:val="-6"/>
          <w:sz w:val="20"/>
        </w:rPr>
        <w:t xml:space="preserve"> </w:t>
      </w:r>
      <w:r>
        <w:rPr>
          <w:sz w:val="20"/>
        </w:rPr>
        <w:t>sell</w:t>
      </w:r>
    </w:p>
    <w:p w14:paraId="2A7FBEAB" w14:textId="77777777" w:rsidR="00242759" w:rsidRDefault="00242759">
      <w:pPr>
        <w:pStyle w:val="BodyText"/>
        <w:spacing w:before="8"/>
        <w:rPr>
          <w:sz w:val="18"/>
        </w:rPr>
      </w:pPr>
    </w:p>
    <w:p w14:paraId="2A7FBEAC" w14:textId="77777777" w:rsidR="00242759" w:rsidRDefault="00C60375">
      <w:pPr>
        <w:pStyle w:val="ListParagraph"/>
        <w:numPr>
          <w:ilvl w:val="0"/>
          <w:numId w:val="2"/>
        </w:numPr>
        <w:tabs>
          <w:tab w:val="left" w:pos="930"/>
          <w:tab w:val="left" w:pos="931"/>
        </w:tabs>
        <w:ind w:right="944"/>
        <w:rPr>
          <w:sz w:val="20"/>
        </w:rPr>
      </w:pP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registered</w:t>
      </w:r>
      <w:r>
        <w:rPr>
          <w:spacing w:val="-2"/>
          <w:sz w:val="20"/>
        </w:rPr>
        <w:t xml:space="preserve"> </w:t>
      </w:r>
      <w:r>
        <w:rPr>
          <w:sz w:val="20"/>
        </w:rPr>
        <w:t>Distributor</w:t>
      </w:r>
      <w:r>
        <w:rPr>
          <w:spacing w:val="-3"/>
          <w:sz w:val="20"/>
        </w:rPr>
        <w:t xml:space="preserve"> </w:t>
      </w:r>
      <w:r>
        <w:rPr>
          <w:sz w:val="20"/>
        </w:rPr>
        <w:t>Sales</w:t>
      </w:r>
      <w:r>
        <w:rPr>
          <w:spacing w:val="-3"/>
          <w:sz w:val="20"/>
        </w:rPr>
        <w:t xml:space="preserve"> </w:t>
      </w:r>
      <w:r>
        <w:rPr>
          <w:sz w:val="20"/>
        </w:rPr>
        <w:t>Representative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his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her</w:t>
      </w:r>
      <w:r>
        <w:rPr>
          <w:spacing w:val="-2"/>
          <w:sz w:val="20"/>
        </w:rPr>
        <w:t xml:space="preserve"> </w:t>
      </w:r>
      <w:r>
        <w:rPr>
          <w:sz w:val="20"/>
        </w:rPr>
        <w:t>unique</w:t>
      </w:r>
      <w:r>
        <w:rPr>
          <w:spacing w:val="-3"/>
          <w:sz w:val="20"/>
        </w:rPr>
        <w:t xml:space="preserve"> </w:t>
      </w:r>
      <w:r>
        <w:rPr>
          <w:sz w:val="20"/>
        </w:rPr>
        <w:t>log‐on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access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complete the modules and associated tests relevant to</w:t>
      </w:r>
      <w:r>
        <w:rPr>
          <w:spacing w:val="-3"/>
          <w:sz w:val="20"/>
        </w:rPr>
        <w:t xml:space="preserve"> </w:t>
      </w:r>
      <w:r>
        <w:rPr>
          <w:sz w:val="20"/>
        </w:rPr>
        <w:t>him/her</w:t>
      </w:r>
    </w:p>
    <w:p w14:paraId="2A7FBEAD" w14:textId="77777777" w:rsidR="00242759" w:rsidRDefault="00242759">
      <w:pPr>
        <w:pStyle w:val="BodyText"/>
        <w:spacing w:before="7"/>
        <w:rPr>
          <w:sz w:val="19"/>
        </w:rPr>
      </w:pPr>
    </w:p>
    <w:p w14:paraId="2A7FBEAE" w14:textId="77777777" w:rsidR="00242759" w:rsidRDefault="00C60375">
      <w:pPr>
        <w:pStyle w:val="ListParagraph"/>
        <w:numPr>
          <w:ilvl w:val="0"/>
          <w:numId w:val="2"/>
        </w:numPr>
        <w:tabs>
          <w:tab w:val="left" w:pos="930"/>
          <w:tab w:val="left" w:pos="931"/>
        </w:tabs>
        <w:ind w:right="613"/>
        <w:rPr>
          <w:sz w:val="20"/>
        </w:rPr>
      </w:pPr>
      <w:r>
        <w:rPr>
          <w:sz w:val="20"/>
        </w:rPr>
        <w:t>Distributors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gain</w:t>
      </w:r>
      <w:r>
        <w:rPr>
          <w:spacing w:val="-4"/>
          <w:sz w:val="20"/>
        </w:rPr>
        <w:t xml:space="preserve"> </w:t>
      </w:r>
      <w:r>
        <w:rPr>
          <w:sz w:val="20"/>
        </w:rPr>
        <w:t>valuable</w:t>
      </w:r>
      <w:r>
        <w:rPr>
          <w:spacing w:val="-3"/>
          <w:sz w:val="20"/>
        </w:rPr>
        <w:t xml:space="preserve"> </w:t>
      </w:r>
      <w:r>
        <w:rPr>
          <w:sz w:val="20"/>
        </w:rPr>
        <w:t>selling</w:t>
      </w:r>
      <w:r>
        <w:rPr>
          <w:spacing w:val="-4"/>
          <w:sz w:val="20"/>
        </w:rPr>
        <w:t xml:space="preserve"> </w:t>
      </w:r>
      <w:r>
        <w:rPr>
          <w:sz w:val="20"/>
        </w:rPr>
        <w:t>info</w:t>
      </w:r>
      <w:r>
        <w:rPr>
          <w:sz w:val="20"/>
        </w:rPr>
        <w:t>rmation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taking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on‐line</w:t>
      </w:r>
      <w:r>
        <w:rPr>
          <w:spacing w:val="-3"/>
          <w:sz w:val="20"/>
        </w:rPr>
        <w:t xml:space="preserve"> </w:t>
      </w:r>
      <w:r>
        <w:rPr>
          <w:sz w:val="20"/>
        </w:rPr>
        <w:t>module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revisit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material</w:t>
      </w:r>
      <w:r>
        <w:rPr>
          <w:spacing w:val="-3"/>
          <w:sz w:val="20"/>
        </w:rPr>
        <w:t xml:space="preserve"> </w:t>
      </w:r>
      <w:r>
        <w:rPr>
          <w:sz w:val="20"/>
        </w:rPr>
        <w:t>as needed to refresh knowledge or prepare to make sales presentations of specific interest to a customer</w:t>
      </w:r>
    </w:p>
    <w:p w14:paraId="2A7FBEAF" w14:textId="77777777" w:rsidR="00242759" w:rsidRDefault="00242759">
      <w:pPr>
        <w:pStyle w:val="BodyText"/>
        <w:spacing w:before="9"/>
        <w:rPr>
          <w:sz w:val="18"/>
        </w:rPr>
      </w:pPr>
    </w:p>
    <w:p w14:paraId="2A7FBEB0" w14:textId="77777777" w:rsidR="00242759" w:rsidRDefault="00C60375">
      <w:pPr>
        <w:pStyle w:val="ListParagraph"/>
        <w:numPr>
          <w:ilvl w:val="0"/>
          <w:numId w:val="2"/>
        </w:numPr>
        <w:tabs>
          <w:tab w:val="left" w:pos="930"/>
          <w:tab w:val="left" w:pos="931"/>
        </w:tabs>
        <w:spacing w:line="513" w:lineRule="auto"/>
        <w:ind w:left="258" w:right="376" w:firstLine="312"/>
        <w:rPr>
          <w:sz w:val="20"/>
        </w:rPr>
      </w:pPr>
      <w:r>
        <w:rPr>
          <w:sz w:val="20"/>
        </w:rPr>
        <w:t>DSR</w:t>
      </w:r>
      <w:r>
        <w:rPr>
          <w:spacing w:val="-3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training</w:t>
      </w:r>
      <w:r>
        <w:rPr>
          <w:spacing w:val="-3"/>
          <w:sz w:val="20"/>
        </w:rPr>
        <w:t xml:space="preserve"> </w:t>
      </w:r>
      <w:r>
        <w:rPr>
          <w:sz w:val="20"/>
        </w:rPr>
        <w:t>modules</w:t>
      </w:r>
      <w:r>
        <w:rPr>
          <w:spacing w:val="-4"/>
          <w:sz w:val="20"/>
        </w:rPr>
        <w:t xml:space="preserve"> </w:t>
      </w:r>
      <w:r>
        <w:rPr>
          <w:sz w:val="20"/>
        </w:rPr>
        <w:t>relevant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his/her</w:t>
      </w:r>
      <w:r>
        <w:rPr>
          <w:spacing w:val="-4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tracked</w:t>
      </w:r>
      <w:r>
        <w:rPr>
          <w:spacing w:val="-3"/>
          <w:sz w:val="20"/>
        </w:rPr>
        <w:t xml:space="preserve"> </w:t>
      </w:r>
      <w:r>
        <w:rPr>
          <w:sz w:val="20"/>
        </w:rPr>
        <w:t>(by</w:t>
      </w:r>
      <w:r>
        <w:rPr>
          <w:spacing w:val="-3"/>
          <w:sz w:val="20"/>
        </w:rPr>
        <w:t xml:space="preserve"> </w:t>
      </w:r>
      <w:r>
        <w:rPr>
          <w:sz w:val="20"/>
        </w:rPr>
        <w:t>DSR,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course) </w:t>
      </w:r>
      <w:r>
        <w:rPr>
          <w:sz w:val="20"/>
          <w:u w:val="single"/>
        </w:rPr>
        <w:t>Relevant courses</w:t>
      </w:r>
    </w:p>
    <w:p w14:paraId="2A7FBEB1" w14:textId="77777777" w:rsidR="00242759" w:rsidRDefault="00C60375">
      <w:pPr>
        <w:pStyle w:val="ListParagraph"/>
        <w:numPr>
          <w:ilvl w:val="0"/>
          <w:numId w:val="2"/>
        </w:numPr>
        <w:tabs>
          <w:tab w:val="left" w:pos="930"/>
          <w:tab w:val="left" w:pos="931"/>
        </w:tabs>
        <w:ind w:left="931" w:right="1101" w:hanging="361"/>
        <w:rPr>
          <w:sz w:val="20"/>
        </w:rPr>
      </w:pPr>
      <w:r>
        <w:rPr>
          <w:sz w:val="20"/>
        </w:rPr>
        <w:t>When</w:t>
      </w:r>
      <w:r>
        <w:rPr>
          <w:spacing w:val="-3"/>
          <w:sz w:val="20"/>
        </w:rPr>
        <w:t xml:space="preserve"> </w:t>
      </w:r>
      <w:r>
        <w:rPr>
          <w:sz w:val="20"/>
        </w:rPr>
        <w:t>requesting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each</w:t>
      </w:r>
      <w:r>
        <w:rPr>
          <w:spacing w:val="-3"/>
          <w:sz w:val="20"/>
        </w:rPr>
        <w:t xml:space="preserve"> </w:t>
      </w:r>
      <w:r>
        <w:rPr>
          <w:sz w:val="20"/>
        </w:rPr>
        <w:t>DSR</w:t>
      </w:r>
      <w:r>
        <w:rPr>
          <w:spacing w:val="-2"/>
          <w:sz w:val="20"/>
        </w:rPr>
        <w:t xml:space="preserve"> </w:t>
      </w:r>
      <w:r>
        <w:rPr>
          <w:sz w:val="20"/>
        </w:rPr>
        <w:t>into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Online</w:t>
      </w:r>
      <w:r>
        <w:rPr>
          <w:spacing w:val="-3"/>
          <w:sz w:val="20"/>
        </w:rPr>
        <w:t xml:space="preserve"> </w:t>
      </w:r>
      <w:r>
        <w:rPr>
          <w:sz w:val="20"/>
        </w:rPr>
        <w:t>Training</w:t>
      </w:r>
      <w:r>
        <w:rPr>
          <w:spacing w:val="-2"/>
          <w:sz w:val="20"/>
        </w:rPr>
        <w:t xml:space="preserve"> </w:t>
      </w:r>
      <w:r>
        <w:rPr>
          <w:sz w:val="20"/>
        </w:rPr>
        <w:t>Services,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Distributorship</w:t>
      </w:r>
      <w:r>
        <w:rPr>
          <w:spacing w:val="-3"/>
          <w:sz w:val="20"/>
        </w:rPr>
        <w:t xml:space="preserve"> </w:t>
      </w:r>
      <w:r>
        <w:rPr>
          <w:sz w:val="20"/>
        </w:rPr>
        <w:t>will indicate what product(s) each DSR sells in his/her sales activity</w:t>
      </w:r>
    </w:p>
    <w:p w14:paraId="2A7FBEB2" w14:textId="77777777" w:rsidR="00242759" w:rsidRDefault="00242759">
      <w:pPr>
        <w:pStyle w:val="BodyText"/>
        <w:spacing w:before="8"/>
        <w:rPr>
          <w:sz w:val="17"/>
        </w:rPr>
      </w:pPr>
    </w:p>
    <w:p w14:paraId="2A7FBEB3" w14:textId="77777777" w:rsidR="00242759" w:rsidRDefault="00C60375">
      <w:pPr>
        <w:pStyle w:val="ListParagraph"/>
        <w:numPr>
          <w:ilvl w:val="0"/>
          <w:numId w:val="2"/>
        </w:numPr>
        <w:tabs>
          <w:tab w:val="left" w:pos="932"/>
          <w:tab w:val="left" w:pos="933"/>
        </w:tabs>
        <w:ind w:left="933" w:right="1251" w:hanging="362"/>
        <w:rPr>
          <w:sz w:val="20"/>
        </w:rPr>
      </w:pPr>
      <w:r>
        <w:rPr>
          <w:sz w:val="20"/>
        </w:rPr>
        <w:t>DSR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registered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courses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one,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combination,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categories</w:t>
      </w:r>
      <w:r>
        <w:rPr>
          <w:spacing w:val="-3"/>
          <w:sz w:val="20"/>
        </w:rPr>
        <w:t xml:space="preserve"> </w:t>
      </w:r>
      <w:r>
        <w:rPr>
          <w:sz w:val="20"/>
        </w:rPr>
        <w:t>where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DSR</w:t>
      </w:r>
      <w:r>
        <w:rPr>
          <w:spacing w:val="-1"/>
          <w:sz w:val="20"/>
        </w:rPr>
        <w:t xml:space="preserve"> </w:t>
      </w:r>
      <w:r>
        <w:rPr>
          <w:sz w:val="20"/>
        </w:rPr>
        <w:t>sells</w:t>
      </w:r>
      <w:r>
        <w:rPr>
          <w:spacing w:val="-2"/>
          <w:sz w:val="20"/>
        </w:rPr>
        <w:t xml:space="preserve"> </w:t>
      </w:r>
      <w:r>
        <w:rPr>
          <w:sz w:val="20"/>
        </w:rPr>
        <w:t>those products as part of his/her sales activity</w:t>
      </w:r>
    </w:p>
    <w:p w14:paraId="2A7FBEB4" w14:textId="77777777" w:rsidR="00242759" w:rsidRDefault="00242759">
      <w:pPr>
        <w:pStyle w:val="BodyText"/>
        <w:spacing w:before="7"/>
        <w:rPr>
          <w:sz w:val="19"/>
        </w:rPr>
      </w:pPr>
    </w:p>
    <w:p w14:paraId="2A7FBEB5" w14:textId="77777777" w:rsidR="00242759" w:rsidRDefault="00C60375">
      <w:pPr>
        <w:pStyle w:val="ListParagraph"/>
        <w:numPr>
          <w:ilvl w:val="0"/>
          <w:numId w:val="2"/>
        </w:numPr>
        <w:tabs>
          <w:tab w:val="left" w:pos="933"/>
          <w:tab w:val="left" w:pos="934"/>
        </w:tabs>
        <w:spacing w:line="513" w:lineRule="auto"/>
        <w:ind w:left="100" w:right="684" w:firstLine="474"/>
        <w:rPr>
          <w:sz w:val="20"/>
        </w:rPr>
      </w:pPr>
      <w:r>
        <w:rPr>
          <w:sz w:val="20"/>
        </w:rPr>
        <w:t>DSR</w:t>
      </w:r>
      <w:r>
        <w:rPr>
          <w:spacing w:val="-3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1"/>
          <w:sz w:val="20"/>
        </w:rPr>
        <w:t xml:space="preserve"> </w:t>
      </w:r>
      <w:r>
        <w:rPr>
          <w:sz w:val="20"/>
        </w:rPr>
        <w:t>metrics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tracked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3"/>
          <w:sz w:val="20"/>
        </w:rPr>
        <w:t xml:space="preserve"> </w:t>
      </w:r>
      <w:r>
        <w:rPr>
          <w:sz w:val="20"/>
        </w:rPr>
        <w:t>category</w:t>
      </w:r>
      <w:r>
        <w:rPr>
          <w:spacing w:val="-2"/>
          <w:sz w:val="20"/>
        </w:rPr>
        <w:t xml:space="preserve"> </w:t>
      </w:r>
      <w:r>
        <w:rPr>
          <w:sz w:val="20"/>
        </w:rPr>
        <w:t>indicated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relevant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DSR’s</w:t>
      </w:r>
      <w:r>
        <w:rPr>
          <w:spacing w:val="-2"/>
          <w:sz w:val="20"/>
        </w:rPr>
        <w:t xml:space="preserve"> </w:t>
      </w:r>
      <w:r>
        <w:rPr>
          <w:sz w:val="20"/>
        </w:rPr>
        <w:t>selling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activities </w:t>
      </w:r>
      <w:r>
        <w:rPr>
          <w:sz w:val="20"/>
          <w:u w:val="single"/>
        </w:rPr>
        <w:t>Participation Objective for</w:t>
      </w:r>
      <w:r>
        <w:rPr>
          <w:sz w:val="20"/>
        </w:rPr>
        <w:t xml:space="preserve"> </w:t>
      </w:r>
      <w:r>
        <w:rPr>
          <w:color w:val="00BFFF"/>
          <w:sz w:val="20"/>
          <w:u w:val="single" w:color="00BFFF"/>
        </w:rPr>
        <w:t>2022</w:t>
      </w:r>
    </w:p>
    <w:p w14:paraId="2A7FBEB6" w14:textId="77777777" w:rsidR="00242759" w:rsidRDefault="00C60375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2"/>
        <w:ind w:right="341"/>
        <w:rPr>
          <w:sz w:val="20"/>
        </w:rPr>
      </w:pPr>
      <w:r>
        <w:rPr>
          <w:sz w:val="20"/>
        </w:rPr>
        <w:t>Defined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current</w:t>
      </w:r>
      <w:r>
        <w:rPr>
          <w:spacing w:val="-2"/>
          <w:sz w:val="20"/>
        </w:rPr>
        <w:t xml:space="preserve"> </w:t>
      </w:r>
      <w:r>
        <w:rPr>
          <w:sz w:val="20"/>
        </w:rPr>
        <w:t>year</w:t>
      </w:r>
      <w:r>
        <w:rPr>
          <w:spacing w:val="-2"/>
          <w:sz w:val="20"/>
        </w:rPr>
        <w:t xml:space="preserve"> </w:t>
      </w:r>
      <w:r>
        <w:rPr>
          <w:sz w:val="20"/>
        </w:rPr>
        <w:t>January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December</w:t>
      </w:r>
      <w:r>
        <w:rPr>
          <w:spacing w:val="-2"/>
          <w:sz w:val="20"/>
        </w:rPr>
        <w:t xml:space="preserve"> </w:t>
      </w:r>
      <w:r>
        <w:rPr>
          <w:color w:val="00BFFF"/>
          <w:sz w:val="20"/>
        </w:rPr>
        <w:t>2022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Distributorship</w:t>
      </w:r>
      <w:r>
        <w:rPr>
          <w:spacing w:val="-2"/>
          <w:sz w:val="20"/>
        </w:rPr>
        <w:t xml:space="preserve"> </w:t>
      </w:r>
      <w:r>
        <w:rPr>
          <w:sz w:val="20"/>
        </w:rPr>
        <w:t>achieves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overall</w:t>
      </w:r>
      <w:r>
        <w:rPr>
          <w:spacing w:val="-2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2"/>
          <w:sz w:val="20"/>
        </w:rPr>
        <w:t xml:space="preserve"> </w:t>
      </w:r>
      <w:r>
        <w:rPr>
          <w:sz w:val="20"/>
        </w:rPr>
        <w:t>percent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at least 90% ‐ with the goal that each DSR completes at least 90% of the courses relevant to his/her sales activities within</w:t>
      </w:r>
      <w:r>
        <w:rPr>
          <w:spacing w:val="-3"/>
          <w:sz w:val="20"/>
        </w:rPr>
        <w:t xml:space="preserve"> </w:t>
      </w:r>
      <w:r>
        <w:rPr>
          <w:sz w:val="20"/>
        </w:rPr>
        <w:t>60</w:t>
      </w:r>
      <w:r>
        <w:rPr>
          <w:spacing w:val="-3"/>
          <w:sz w:val="20"/>
        </w:rPr>
        <w:t xml:space="preserve"> </w:t>
      </w:r>
      <w:r>
        <w:rPr>
          <w:sz w:val="20"/>
        </w:rPr>
        <w:t>days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Program</w:t>
      </w:r>
      <w:r>
        <w:rPr>
          <w:spacing w:val="-2"/>
          <w:sz w:val="20"/>
        </w:rPr>
        <w:t xml:space="preserve"> </w:t>
      </w:r>
      <w:r>
        <w:rPr>
          <w:sz w:val="20"/>
        </w:rPr>
        <w:t>initiation</w:t>
      </w:r>
      <w:r>
        <w:rPr>
          <w:spacing w:val="-3"/>
          <w:sz w:val="20"/>
        </w:rPr>
        <w:t xml:space="preserve"> </w:t>
      </w:r>
      <w:r>
        <w:rPr>
          <w:sz w:val="20"/>
        </w:rPr>
        <w:t>and/or</w:t>
      </w:r>
      <w:r>
        <w:rPr>
          <w:spacing w:val="-3"/>
          <w:sz w:val="20"/>
        </w:rPr>
        <w:t xml:space="preserve"> </w:t>
      </w:r>
      <w:r>
        <w:rPr>
          <w:sz w:val="20"/>
        </w:rPr>
        <w:t>posting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new</w:t>
      </w:r>
      <w:r>
        <w:rPr>
          <w:spacing w:val="-2"/>
          <w:sz w:val="20"/>
        </w:rPr>
        <w:t xml:space="preserve"> </w:t>
      </w:r>
      <w:r>
        <w:rPr>
          <w:sz w:val="20"/>
        </w:rPr>
        <w:t>cou</w:t>
      </w:r>
      <w:r>
        <w:rPr>
          <w:sz w:val="20"/>
        </w:rPr>
        <w:t>rses.</w:t>
      </w:r>
      <w:r>
        <w:rPr>
          <w:spacing w:val="-2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3"/>
          <w:sz w:val="20"/>
        </w:rPr>
        <w:t xml:space="preserve"> </w:t>
      </w:r>
      <w:r>
        <w:rPr>
          <w:sz w:val="20"/>
        </w:rPr>
        <w:t>percent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defined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number</w:t>
      </w:r>
      <w:r>
        <w:rPr>
          <w:spacing w:val="-2"/>
          <w:sz w:val="20"/>
        </w:rPr>
        <w:t xml:space="preserve"> </w:t>
      </w:r>
      <w:r>
        <w:rPr>
          <w:sz w:val="20"/>
        </w:rPr>
        <w:t>of successfully completed courses divided by the total number of courses enrolled</w:t>
      </w:r>
    </w:p>
    <w:p w14:paraId="2A7FBEB7" w14:textId="77777777" w:rsidR="00242759" w:rsidRDefault="00242759">
      <w:pPr>
        <w:pStyle w:val="BodyText"/>
        <w:spacing w:before="8"/>
        <w:rPr>
          <w:sz w:val="21"/>
        </w:rPr>
      </w:pPr>
    </w:p>
    <w:p w14:paraId="2A7FBEB8" w14:textId="77777777" w:rsidR="00242759" w:rsidRDefault="00C60375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59" w:lineRule="auto"/>
        <w:ind w:right="441"/>
        <w:rPr>
          <w:sz w:val="20"/>
        </w:rPr>
      </w:pP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those</w:t>
      </w:r>
      <w:r>
        <w:rPr>
          <w:spacing w:val="-3"/>
          <w:sz w:val="20"/>
        </w:rPr>
        <w:t xml:space="preserve"> </w:t>
      </w:r>
      <w:r>
        <w:rPr>
          <w:sz w:val="20"/>
        </w:rPr>
        <w:t>Distributorships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meeting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4"/>
          <w:sz w:val="20"/>
        </w:rPr>
        <w:t xml:space="preserve"> </w:t>
      </w:r>
      <w:r>
        <w:rPr>
          <w:sz w:val="20"/>
        </w:rPr>
        <w:t>objective,</w:t>
      </w:r>
      <w:r>
        <w:rPr>
          <w:spacing w:val="-4"/>
          <w:sz w:val="20"/>
        </w:rPr>
        <w:t xml:space="preserve"> </w:t>
      </w:r>
      <w:r>
        <w:rPr>
          <w:sz w:val="20"/>
        </w:rPr>
        <w:t>Gilbarco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bill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distributorship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$100 system use license fee for each DSR not meeting the participation objective for that DRS’s relevant courses</w:t>
      </w:r>
    </w:p>
    <w:p w14:paraId="2A7FBEB9" w14:textId="77777777" w:rsidR="00242759" w:rsidRDefault="00242759">
      <w:pPr>
        <w:pStyle w:val="BodyText"/>
      </w:pPr>
    </w:p>
    <w:p w14:paraId="2A7FBEBA" w14:textId="77777777" w:rsidR="00242759" w:rsidRDefault="00C60375">
      <w:pPr>
        <w:pStyle w:val="BodyText"/>
        <w:spacing w:before="143"/>
        <w:ind w:left="210"/>
      </w:pPr>
      <w:r>
        <w:rPr>
          <w:spacing w:val="-2"/>
          <w:u w:val="single"/>
        </w:rPr>
        <w:t>Registration</w:t>
      </w:r>
      <w:r>
        <w:rPr>
          <w:spacing w:val="12"/>
          <w:u w:val="single"/>
        </w:rPr>
        <w:t xml:space="preserve"> </w:t>
      </w:r>
      <w:r>
        <w:rPr>
          <w:spacing w:val="-2"/>
          <w:u w:val="single"/>
        </w:rPr>
        <w:t>Administration</w:t>
      </w:r>
    </w:p>
    <w:p w14:paraId="2A7FBEBB" w14:textId="77777777" w:rsidR="00242759" w:rsidRDefault="00242759">
      <w:pPr>
        <w:pStyle w:val="BodyText"/>
        <w:spacing w:before="10"/>
        <w:rPr>
          <w:sz w:val="12"/>
        </w:rPr>
      </w:pPr>
    </w:p>
    <w:p w14:paraId="2A7FBEBC" w14:textId="77777777" w:rsidR="00242759" w:rsidRDefault="00C60375">
      <w:pPr>
        <w:pStyle w:val="ListParagraph"/>
        <w:numPr>
          <w:ilvl w:val="1"/>
          <w:numId w:val="1"/>
        </w:numPr>
        <w:tabs>
          <w:tab w:val="left" w:pos="930"/>
          <w:tab w:val="left" w:pos="931"/>
        </w:tabs>
        <w:spacing w:before="100"/>
        <w:ind w:right="348" w:hanging="361"/>
        <w:rPr>
          <w:sz w:val="20"/>
        </w:rPr>
      </w:pPr>
      <w:r>
        <w:rPr>
          <w:sz w:val="20"/>
        </w:rPr>
        <w:t>Each Distributorship will be responsible for maintaining updated registration, ensuring current DSRs are registered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z w:val="20"/>
        </w:rPr>
        <w:t>current</w:t>
      </w:r>
      <w:r>
        <w:rPr>
          <w:spacing w:val="-3"/>
          <w:sz w:val="20"/>
        </w:rPr>
        <w:t xml:space="preserve"> </w:t>
      </w:r>
      <w:r>
        <w:rPr>
          <w:sz w:val="20"/>
        </w:rPr>
        <w:t>areas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responsibility,</w:t>
      </w:r>
      <w:r>
        <w:rPr>
          <w:spacing w:val="-2"/>
          <w:sz w:val="20"/>
        </w:rPr>
        <w:t xml:space="preserve"> </w:t>
      </w:r>
      <w:r>
        <w:rPr>
          <w:sz w:val="20"/>
        </w:rPr>
        <w:t>removing</w:t>
      </w:r>
      <w:r>
        <w:rPr>
          <w:spacing w:val="-2"/>
          <w:sz w:val="20"/>
        </w:rPr>
        <w:t xml:space="preserve"> </w:t>
      </w:r>
      <w:r>
        <w:rPr>
          <w:sz w:val="20"/>
        </w:rPr>
        <w:t>access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online</w:t>
      </w:r>
      <w:r>
        <w:rPr>
          <w:spacing w:val="-2"/>
          <w:sz w:val="20"/>
        </w:rPr>
        <w:t xml:space="preserve"> </w:t>
      </w:r>
      <w:r>
        <w:rPr>
          <w:sz w:val="20"/>
        </w:rPr>
        <w:t>sales</w:t>
      </w:r>
      <w:r>
        <w:rPr>
          <w:spacing w:val="-2"/>
          <w:sz w:val="20"/>
        </w:rPr>
        <w:t xml:space="preserve"> </w:t>
      </w:r>
      <w:r>
        <w:rPr>
          <w:sz w:val="20"/>
        </w:rPr>
        <w:t>training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those</w:t>
      </w:r>
      <w:r>
        <w:rPr>
          <w:spacing w:val="-2"/>
          <w:sz w:val="20"/>
        </w:rPr>
        <w:t xml:space="preserve"> </w:t>
      </w:r>
      <w:r>
        <w:rPr>
          <w:sz w:val="20"/>
        </w:rPr>
        <w:t>that are no</w:t>
      </w:r>
      <w:r>
        <w:rPr>
          <w:spacing w:val="-24"/>
          <w:sz w:val="20"/>
        </w:rPr>
        <w:t xml:space="preserve"> </w:t>
      </w:r>
      <w:r>
        <w:rPr>
          <w:sz w:val="20"/>
        </w:rPr>
        <w:t>longer working in the</w:t>
      </w:r>
      <w:r>
        <w:rPr>
          <w:spacing w:val="-1"/>
          <w:sz w:val="20"/>
        </w:rPr>
        <w:t xml:space="preserve"> </w:t>
      </w:r>
      <w:r>
        <w:rPr>
          <w:sz w:val="20"/>
        </w:rPr>
        <w:t>compan</w:t>
      </w:r>
      <w:r>
        <w:rPr>
          <w:sz w:val="20"/>
        </w:rPr>
        <w:t>y’s DSR position, change areas of sales activity as roles change, and/or add new DSRs and their areas of sales</w:t>
      </w:r>
    </w:p>
    <w:p w14:paraId="2A7FBEBD" w14:textId="77777777" w:rsidR="00242759" w:rsidRDefault="00242759">
      <w:pPr>
        <w:pStyle w:val="BodyText"/>
      </w:pPr>
    </w:p>
    <w:p w14:paraId="2A7FBEBE" w14:textId="77777777" w:rsidR="00242759" w:rsidRDefault="00242759">
      <w:pPr>
        <w:pStyle w:val="BodyText"/>
        <w:rPr>
          <w:sz w:val="18"/>
        </w:rPr>
      </w:pPr>
    </w:p>
    <w:p w14:paraId="2A7FBEBF" w14:textId="77777777" w:rsidR="00242759" w:rsidRDefault="00C60375">
      <w:pPr>
        <w:tabs>
          <w:tab w:val="right" w:pos="10269"/>
        </w:tabs>
        <w:spacing w:before="55"/>
        <w:ind w:left="100"/>
      </w:pPr>
      <w:r>
        <w:t>Updated:</w:t>
      </w:r>
      <w:r>
        <w:rPr>
          <w:spacing w:val="-7"/>
        </w:rPr>
        <w:t xml:space="preserve"> </w:t>
      </w:r>
      <w:r>
        <w:rPr>
          <w:color w:val="00BFFF"/>
        </w:rPr>
        <w:t>March</w:t>
      </w:r>
      <w:r>
        <w:rPr>
          <w:color w:val="00BFFF"/>
          <w:spacing w:val="-6"/>
        </w:rPr>
        <w:t xml:space="preserve"> </w:t>
      </w:r>
      <w:r>
        <w:rPr>
          <w:color w:val="00BFFF"/>
        </w:rPr>
        <w:t>31,</w:t>
      </w:r>
      <w:r>
        <w:rPr>
          <w:color w:val="00BFFF"/>
          <w:spacing w:val="-5"/>
        </w:rPr>
        <w:t xml:space="preserve"> </w:t>
      </w:r>
      <w:proofErr w:type="gramStart"/>
      <w:r>
        <w:rPr>
          <w:color w:val="00BFFF"/>
          <w:spacing w:val="-4"/>
        </w:rPr>
        <w:t>2022</w:t>
      </w:r>
      <w:proofErr w:type="gramEnd"/>
      <w:r>
        <w:rPr>
          <w:rFonts w:ascii="Times New Roman"/>
          <w:color w:val="00BFFF"/>
        </w:rPr>
        <w:tab/>
      </w:r>
      <w:r>
        <w:rPr>
          <w:spacing w:val="-10"/>
        </w:rPr>
        <w:t>1</w:t>
      </w:r>
    </w:p>
    <w:sectPr w:rsidR="00242759">
      <w:type w:val="continuous"/>
      <w:pgSz w:w="12240" w:h="15840"/>
      <w:pgMar w:top="600" w:right="8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C06"/>
    <w:multiLevelType w:val="hybridMultilevel"/>
    <w:tmpl w:val="1F88F03C"/>
    <w:lvl w:ilvl="0" w:tplc="DBE6B334">
      <w:numFmt w:val="bullet"/>
      <w:lvlText w:val=""/>
      <w:lvlJc w:val="left"/>
      <w:pPr>
        <w:ind w:left="8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74069ACC">
      <w:numFmt w:val="bullet"/>
      <w:lvlText w:val=""/>
      <w:lvlJc w:val="left"/>
      <w:pPr>
        <w:ind w:left="93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2" w:tplc="1B223E1E">
      <w:numFmt w:val="bullet"/>
      <w:lvlText w:val="•"/>
      <w:lvlJc w:val="left"/>
      <w:pPr>
        <w:ind w:left="1988" w:hanging="360"/>
      </w:pPr>
      <w:rPr>
        <w:rFonts w:hint="default"/>
      </w:rPr>
    </w:lvl>
    <w:lvl w:ilvl="3" w:tplc="6F2C7B70">
      <w:numFmt w:val="bullet"/>
      <w:lvlText w:val="•"/>
      <w:lvlJc w:val="left"/>
      <w:pPr>
        <w:ind w:left="3037" w:hanging="360"/>
      </w:pPr>
      <w:rPr>
        <w:rFonts w:hint="default"/>
      </w:rPr>
    </w:lvl>
    <w:lvl w:ilvl="4" w:tplc="DE6438FC"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A03218F4">
      <w:numFmt w:val="bullet"/>
      <w:lvlText w:val="•"/>
      <w:lvlJc w:val="left"/>
      <w:pPr>
        <w:ind w:left="5135" w:hanging="360"/>
      </w:pPr>
      <w:rPr>
        <w:rFonts w:hint="default"/>
      </w:rPr>
    </w:lvl>
    <w:lvl w:ilvl="6" w:tplc="9E408610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9B76AA2E">
      <w:numFmt w:val="bullet"/>
      <w:lvlText w:val="•"/>
      <w:lvlJc w:val="left"/>
      <w:pPr>
        <w:ind w:left="7233" w:hanging="360"/>
      </w:pPr>
      <w:rPr>
        <w:rFonts w:hint="default"/>
      </w:rPr>
    </w:lvl>
    <w:lvl w:ilvl="8" w:tplc="2AA42E5A">
      <w:numFmt w:val="bullet"/>
      <w:lvlText w:val="•"/>
      <w:lvlJc w:val="left"/>
      <w:pPr>
        <w:ind w:left="8282" w:hanging="360"/>
      </w:pPr>
      <w:rPr>
        <w:rFonts w:hint="default"/>
      </w:rPr>
    </w:lvl>
  </w:abstractNum>
  <w:abstractNum w:abstractNumId="1" w15:restartNumberingAfterBreak="0">
    <w:nsid w:val="5C2F464A"/>
    <w:multiLevelType w:val="hybridMultilevel"/>
    <w:tmpl w:val="7352A7D8"/>
    <w:lvl w:ilvl="0" w:tplc="AB18419A">
      <w:numFmt w:val="bullet"/>
      <w:lvlText w:val=""/>
      <w:lvlJc w:val="left"/>
      <w:pPr>
        <w:ind w:left="9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32320C30">
      <w:numFmt w:val="bullet"/>
      <w:lvlText w:val="•"/>
      <w:lvlJc w:val="left"/>
      <w:pPr>
        <w:ind w:left="1884" w:hanging="360"/>
      </w:pPr>
      <w:rPr>
        <w:rFonts w:hint="default"/>
      </w:rPr>
    </w:lvl>
    <w:lvl w:ilvl="2" w:tplc="CBA87120">
      <w:numFmt w:val="bullet"/>
      <w:lvlText w:val="•"/>
      <w:lvlJc w:val="left"/>
      <w:pPr>
        <w:ind w:left="2828" w:hanging="360"/>
      </w:pPr>
      <w:rPr>
        <w:rFonts w:hint="default"/>
      </w:rPr>
    </w:lvl>
    <w:lvl w:ilvl="3" w:tplc="6714E08C">
      <w:numFmt w:val="bullet"/>
      <w:lvlText w:val="•"/>
      <w:lvlJc w:val="left"/>
      <w:pPr>
        <w:ind w:left="3772" w:hanging="360"/>
      </w:pPr>
      <w:rPr>
        <w:rFonts w:hint="default"/>
      </w:rPr>
    </w:lvl>
    <w:lvl w:ilvl="4" w:tplc="F1D8B1EE">
      <w:numFmt w:val="bullet"/>
      <w:lvlText w:val="•"/>
      <w:lvlJc w:val="left"/>
      <w:pPr>
        <w:ind w:left="4716" w:hanging="360"/>
      </w:pPr>
      <w:rPr>
        <w:rFonts w:hint="default"/>
      </w:rPr>
    </w:lvl>
    <w:lvl w:ilvl="5" w:tplc="9ABA64F4">
      <w:numFmt w:val="bullet"/>
      <w:lvlText w:val="•"/>
      <w:lvlJc w:val="left"/>
      <w:pPr>
        <w:ind w:left="5660" w:hanging="360"/>
      </w:pPr>
      <w:rPr>
        <w:rFonts w:hint="default"/>
      </w:rPr>
    </w:lvl>
    <w:lvl w:ilvl="6" w:tplc="4F0C0FC4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1EC48ADA">
      <w:numFmt w:val="bullet"/>
      <w:lvlText w:val="•"/>
      <w:lvlJc w:val="left"/>
      <w:pPr>
        <w:ind w:left="7548" w:hanging="360"/>
      </w:pPr>
      <w:rPr>
        <w:rFonts w:hint="default"/>
      </w:rPr>
    </w:lvl>
    <w:lvl w:ilvl="8" w:tplc="520C04E6">
      <w:numFmt w:val="bullet"/>
      <w:lvlText w:val="•"/>
      <w:lvlJc w:val="left"/>
      <w:pPr>
        <w:ind w:left="8492" w:hanging="360"/>
      </w:pPr>
      <w:rPr>
        <w:rFonts w:hint="default"/>
      </w:rPr>
    </w:lvl>
  </w:abstractNum>
  <w:num w:numId="1" w16cid:durableId="400636534">
    <w:abstractNumId w:val="0"/>
  </w:num>
  <w:num w:numId="2" w16cid:durableId="162358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59"/>
    <w:rsid w:val="00242759"/>
    <w:rsid w:val="00C6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FBEA0"/>
  <w15:docId w15:val="{8B592059-5482-4AB0-BCC4-74945DC7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0"/>
      <w:ind w:left="1741" w:right="1752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93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DISTRIBUTOR ONLINE TRAINING SERVICES AND PARTICIPATION OBJECTIVES 20210917</dc:title>
  <dc:creator>wilson</dc:creator>
  <cp:lastModifiedBy>Wilson, Amy</cp:lastModifiedBy>
  <cp:revision>2</cp:revision>
  <dcterms:created xsi:type="dcterms:W3CDTF">2022-10-17T19:45:00Z</dcterms:created>
  <dcterms:modified xsi:type="dcterms:W3CDTF">2022-10-17T19:45:00Z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2022-04-28T00:00:00Z</vt:filetime>
  </property>
</Properties>
</file>